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562366" w:rsidRPr="00A4788C" w:rsidRDefault="00E037A5" w:rsidP="00EE69D4">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запросе предложений</w:t>
      </w:r>
    </w:p>
    <w:p w:rsidR="003A528D" w:rsidRPr="00A4788C" w:rsidRDefault="003A528D" w:rsidP="00EE69D4">
      <w:pPr>
        <w:pStyle w:val="a9"/>
        <w:spacing w:line="336" w:lineRule="auto"/>
        <w:ind w:left="0"/>
        <w:jc w:val="both"/>
        <w:outlineLvl w:val="0"/>
        <w:rPr>
          <w:bCs/>
          <w:sz w:val="24"/>
          <w:szCs w:val="24"/>
        </w:rPr>
      </w:pP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EE69D4" w:rsidRPr="00A4788C" w:rsidRDefault="00EE69D4" w:rsidP="006A7C5D">
      <w:pPr>
        <w:pStyle w:val="a9"/>
        <w:ind w:left="0" w:firstLine="709"/>
        <w:jc w:val="both"/>
        <w:outlineLvl w:val="0"/>
        <w:rPr>
          <w:sz w:val="24"/>
          <w:szCs w:val="24"/>
        </w:rPr>
      </w:pPr>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запросе предложений</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EE69D4">
        <w:rPr>
          <w:rFonts w:ascii="Times New Roman" w:hAnsi="Times New Roman"/>
          <w:b w:val="0"/>
          <w:szCs w:val="24"/>
        </w:rPr>
        <w:t xml:space="preserve"> открытом</w:t>
      </w:r>
      <w:r w:rsidRPr="00A4788C">
        <w:rPr>
          <w:rFonts w:ascii="Times New Roman" w:hAnsi="Times New Roman"/>
          <w:b w:val="0"/>
          <w:szCs w:val="24"/>
        </w:rPr>
        <w:t xml:space="preserve">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sidR="00EE69D4">
              <w:rPr>
                <w:b/>
                <w:bCs/>
                <w:szCs w:val="24"/>
              </w:rPr>
              <w:t xml:space="preserve"> открытом</w:t>
            </w:r>
            <w:r w:rsidRPr="00A4788C">
              <w:rPr>
                <w:b/>
                <w:bCs/>
                <w:szCs w:val="24"/>
              </w:rPr>
              <w:t xml:space="preserve"> </w:t>
            </w:r>
          </w:p>
          <w:p w:rsidR="00562366" w:rsidRPr="00A4788C" w:rsidRDefault="006F4D6D" w:rsidP="00E15BE5">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bookmarkStart w:id="2" w:name="_GoBack"/>
            <w:bookmarkEnd w:id="2"/>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8464A0">
              <w:rPr>
                <w:szCs w:val="24"/>
              </w:rPr>
              <w:t>0</w:t>
            </w:r>
            <w:r w:rsidR="00EE69D4">
              <w:rPr>
                <w:szCs w:val="24"/>
              </w:rPr>
              <w:t xml:space="preserve"> </w:t>
            </w:r>
            <w:r w:rsidR="00E15BE5" w:rsidRPr="00E15BE5">
              <w:rPr>
                <w:szCs w:val="24"/>
              </w:rPr>
              <w:t>%</w:t>
            </w:r>
          </w:p>
        </w:tc>
      </w:tr>
      <w:tr w:rsidR="008464A0" w:rsidRPr="00A4788C">
        <w:trPr>
          <w:trHeight w:val="70"/>
        </w:trPr>
        <w:tc>
          <w:tcPr>
            <w:tcW w:w="1200" w:type="dxa"/>
            <w:tcBorders>
              <w:top w:val="single" w:sz="4" w:space="0" w:color="auto"/>
              <w:left w:val="single" w:sz="4" w:space="0" w:color="auto"/>
              <w:right w:val="single" w:sz="4" w:space="0" w:color="auto"/>
            </w:tcBorders>
          </w:tcPr>
          <w:p w:rsidR="008464A0" w:rsidRDefault="008464A0"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8464A0" w:rsidRPr="00EE69D4" w:rsidRDefault="002E0335" w:rsidP="00DA7E0B">
            <w:pPr>
              <w:pStyle w:val="afe"/>
              <w:tabs>
                <w:tab w:val="clear" w:pos="1980"/>
              </w:tabs>
              <w:ind w:left="0" w:hanging="3"/>
              <w:rPr>
                <w:szCs w:val="24"/>
              </w:rPr>
            </w:pPr>
            <w:r w:rsidRPr="002E0335">
              <w:rPr>
                <w:szCs w:val="24"/>
              </w:rPr>
              <w:t>Срок оплаты по договору</w:t>
            </w:r>
          </w:p>
        </w:tc>
        <w:tc>
          <w:tcPr>
            <w:tcW w:w="2478" w:type="dxa"/>
            <w:tcBorders>
              <w:top w:val="single" w:sz="4" w:space="0" w:color="auto"/>
              <w:left w:val="single" w:sz="4" w:space="0" w:color="auto"/>
              <w:right w:val="single" w:sz="4" w:space="0" w:color="auto"/>
            </w:tcBorders>
          </w:tcPr>
          <w:p w:rsidR="008464A0" w:rsidRDefault="008464A0" w:rsidP="005F1E24">
            <w:pPr>
              <w:pStyle w:val="afe"/>
              <w:ind w:left="34" w:firstLine="0"/>
              <w:jc w:val="center"/>
              <w:rPr>
                <w:szCs w:val="24"/>
              </w:rPr>
            </w:pPr>
            <w:r>
              <w:rPr>
                <w:szCs w:val="24"/>
              </w:rPr>
              <w:t>5%</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8464A0" w:rsidP="006A7C5D">
            <w:pPr>
              <w:pStyle w:val="afe"/>
              <w:tabs>
                <w:tab w:val="clear" w:pos="1980"/>
              </w:tabs>
              <w:ind w:left="0" w:firstLine="0"/>
              <w:jc w:val="center"/>
              <w:rPr>
                <w:szCs w:val="24"/>
              </w:rPr>
            </w:pPr>
            <w:r>
              <w:rPr>
                <w:szCs w:val="24"/>
              </w:rPr>
              <w:t>3</w:t>
            </w:r>
            <w:r w:rsidR="000F72A4">
              <w:rPr>
                <w:szCs w:val="24"/>
              </w:rPr>
              <w:t>.</w:t>
            </w:r>
          </w:p>
        </w:tc>
        <w:tc>
          <w:tcPr>
            <w:tcW w:w="5640" w:type="dxa"/>
            <w:tcBorders>
              <w:top w:val="single" w:sz="4" w:space="0" w:color="auto"/>
              <w:left w:val="single" w:sz="4" w:space="0" w:color="auto"/>
              <w:right w:val="single" w:sz="4" w:space="0" w:color="auto"/>
            </w:tcBorders>
          </w:tcPr>
          <w:p w:rsidR="000F72A4" w:rsidRPr="00925EB4" w:rsidRDefault="004B4DAD" w:rsidP="00A0603D">
            <w:pPr>
              <w:pStyle w:val="afe"/>
              <w:tabs>
                <w:tab w:val="clear" w:pos="1980"/>
              </w:tabs>
              <w:ind w:left="0" w:hanging="3"/>
              <w:rPr>
                <w:szCs w:val="24"/>
              </w:rPr>
            </w:pPr>
            <w:r w:rsidRPr="00824E19">
              <w:rPr>
                <w:bCs/>
              </w:rPr>
              <w:t>Опыт выполнения работ</w:t>
            </w:r>
          </w:p>
        </w:tc>
        <w:tc>
          <w:tcPr>
            <w:tcW w:w="2478" w:type="dxa"/>
            <w:tcBorders>
              <w:top w:val="single" w:sz="4" w:space="0" w:color="auto"/>
              <w:left w:val="single" w:sz="4" w:space="0" w:color="auto"/>
              <w:right w:val="single" w:sz="4" w:space="0" w:color="auto"/>
            </w:tcBorders>
          </w:tcPr>
          <w:p w:rsidR="000F72A4" w:rsidRDefault="00EE69D4"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критериев оценки заявок на участие в открытом запросе предложений</w:t>
      </w: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957"/>
        <w:gridCol w:w="5135"/>
      </w:tblGrid>
      <w:tr w:rsidR="00B300E6" w:rsidRPr="00A4788C" w:rsidTr="00FB7407">
        <w:trPr>
          <w:tblHeader/>
        </w:trPr>
        <w:tc>
          <w:tcPr>
            <w:tcW w:w="2268"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EE69D4">
            <w:pPr>
              <w:pStyle w:val="afe"/>
              <w:tabs>
                <w:tab w:val="clear" w:pos="1980"/>
              </w:tabs>
              <w:ind w:left="0" w:firstLine="0"/>
              <w:jc w:val="center"/>
              <w:rPr>
                <w:b/>
                <w:bCs/>
                <w:szCs w:val="24"/>
              </w:rPr>
            </w:pPr>
            <w:r w:rsidRPr="00A4788C">
              <w:rPr>
                <w:b/>
                <w:bCs/>
                <w:szCs w:val="24"/>
              </w:rPr>
              <w:t>Наименование</w:t>
            </w:r>
          </w:p>
        </w:tc>
        <w:tc>
          <w:tcPr>
            <w:tcW w:w="1957" w:type="dxa"/>
            <w:tcBorders>
              <w:top w:val="single" w:sz="4" w:space="0" w:color="auto"/>
              <w:left w:val="single" w:sz="4" w:space="0" w:color="auto"/>
              <w:bottom w:val="single" w:sz="4" w:space="0" w:color="auto"/>
              <w:right w:val="single" w:sz="4" w:space="0" w:color="auto"/>
            </w:tcBorders>
            <w:vAlign w:val="center"/>
          </w:tcPr>
          <w:p w:rsidR="00EE69D4" w:rsidRDefault="00B300E6" w:rsidP="00EE69D4">
            <w:pPr>
              <w:pStyle w:val="afe"/>
              <w:tabs>
                <w:tab w:val="clear" w:pos="1980"/>
              </w:tabs>
              <w:ind w:left="0" w:firstLine="0"/>
              <w:jc w:val="center"/>
              <w:rPr>
                <w:b/>
                <w:bCs/>
                <w:szCs w:val="24"/>
              </w:rPr>
            </w:pPr>
            <w:r w:rsidRPr="00A4788C">
              <w:rPr>
                <w:b/>
                <w:bCs/>
                <w:szCs w:val="24"/>
              </w:rPr>
              <w:t>Единица</w:t>
            </w:r>
          </w:p>
          <w:p w:rsidR="00B300E6" w:rsidRPr="00A4788C" w:rsidRDefault="00B300E6" w:rsidP="00EE69D4">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EE69D4" w:rsidP="00EE69D4">
            <w:pPr>
              <w:pStyle w:val="afe"/>
              <w:tabs>
                <w:tab w:val="clear" w:pos="1980"/>
              </w:tabs>
              <w:ind w:left="0" w:firstLine="0"/>
              <w:jc w:val="center"/>
              <w:rPr>
                <w:b/>
                <w:bCs/>
                <w:szCs w:val="24"/>
              </w:rPr>
            </w:pPr>
            <w:r>
              <w:rPr>
                <w:b/>
              </w:rPr>
              <w:t>Описание</w:t>
            </w:r>
            <w:r w:rsidR="00904D3C" w:rsidRPr="00A4788C">
              <w:rPr>
                <w:b/>
              </w:rPr>
              <w:t xml:space="preserve"> критерия</w:t>
            </w:r>
          </w:p>
        </w:tc>
      </w:tr>
      <w:tr w:rsidR="00B8524D" w:rsidRPr="00A4788C" w:rsidTr="00FB7407">
        <w:trPr>
          <w:trHeight w:val="70"/>
        </w:trPr>
        <w:tc>
          <w:tcPr>
            <w:tcW w:w="2268"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1957"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F30B2F" w:rsidRPr="00F30B2F">
        <w:rPr>
          <w:b/>
        </w:rPr>
        <w:t>Срок оплаты по договору</w:t>
      </w:r>
      <w:r w:rsidR="00925EB4" w:rsidRPr="00F30B2F">
        <w:rPr>
          <w:b/>
        </w:rPr>
        <w:t>»</w:t>
      </w:r>
    </w:p>
    <w:p w:rsidR="000F72A4" w:rsidRDefault="000F72A4" w:rsidP="006A7C5D">
      <w:pPr>
        <w:keepNext/>
        <w:ind w:left="357"/>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985"/>
        <w:gridCol w:w="5103"/>
      </w:tblGrid>
      <w:tr w:rsidR="008464A0" w:rsidRPr="00A4788C" w:rsidTr="00FB7407">
        <w:trPr>
          <w:tblHeader/>
        </w:trPr>
        <w:tc>
          <w:tcPr>
            <w:tcW w:w="2268" w:type="dxa"/>
            <w:tcBorders>
              <w:top w:val="single" w:sz="4" w:space="0" w:color="auto"/>
              <w:left w:val="single" w:sz="4" w:space="0" w:color="auto"/>
              <w:bottom w:val="single" w:sz="4" w:space="0" w:color="auto"/>
              <w:right w:val="single" w:sz="4" w:space="0" w:color="auto"/>
            </w:tcBorders>
            <w:vAlign w:val="center"/>
          </w:tcPr>
          <w:p w:rsidR="008464A0" w:rsidRPr="00A4788C" w:rsidRDefault="008464A0" w:rsidP="008464A0">
            <w:pPr>
              <w:pStyle w:val="afe"/>
              <w:tabs>
                <w:tab w:val="clear" w:pos="1980"/>
              </w:tabs>
              <w:ind w:left="0" w:firstLine="0"/>
              <w:jc w:val="center"/>
              <w:rPr>
                <w:b/>
                <w:bCs/>
                <w:szCs w:val="24"/>
              </w:rPr>
            </w:pPr>
            <w:r w:rsidRPr="00A4788C">
              <w:rPr>
                <w:b/>
                <w:bCs/>
                <w:szCs w:val="24"/>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8464A0" w:rsidRDefault="008464A0" w:rsidP="008464A0">
            <w:pPr>
              <w:pStyle w:val="afe"/>
              <w:tabs>
                <w:tab w:val="clear" w:pos="1980"/>
              </w:tabs>
              <w:ind w:left="0" w:firstLine="0"/>
              <w:jc w:val="center"/>
              <w:rPr>
                <w:b/>
                <w:bCs/>
                <w:szCs w:val="24"/>
              </w:rPr>
            </w:pPr>
            <w:r w:rsidRPr="00A4788C">
              <w:rPr>
                <w:b/>
                <w:bCs/>
                <w:szCs w:val="24"/>
              </w:rPr>
              <w:t>Единица</w:t>
            </w:r>
          </w:p>
          <w:p w:rsidR="008464A0" w:rsidRPr="00A4788C" w:rsidRDefault="008464A0" w:rsidP="008464A0">
            <w:pPr>
              <w:pStyle w:val="afe"/>
              <w:tabs>
                <w:tab w:val="clear" w:pos="1980"/>
              </w:tabs>
              <w:ind w:left="0" w:firstLine="0"/>
              <w:jc w:val="center"/>
              <w:rPr>
                <w:b/>
                <w:bCs/>
                <w:szCs w:val="24"/>
              </w:rPr>
            </w:pPr>
            <w:r w:rsidRPr="00A4788C">
              <w:rPr>
                <w:b/>
                <w:bCs/>
                <w:szCs w:val="24"/>
              </w:rPr>
              <w:t>изменения</w:t>
            </w:r>
          </w:p>
        </w:tc>
        <w:tc>
          <w:tcPr>
            <w:tcW w:w="5103" w:type="dxa"/>
            <w:tcBorders>
              <w:top w:val="single" w:sz="4" w:space="0" w:color="auto"/>
              <w:left w:val="single" w:sz="4" w:space="0" w:color="auto"/>
              <w:bottom w:val="single" w:sz="4" w:space="0" w:color="auto"/>
              <w:right w:val="single" w:sz="4" w:space="0" w:color="auto"/>
            </w:tcBorders>
            <w:vAlign w:val="center"/>
          </w:tcPr>
          <w:p w:rsidR="008464A0" w:rsidRPr="00A4788C" w:rsidRDefault="008464A0" w:rsidP="008464A0">
            <w:pPr>
              <w:pStyle w:val="afe"/>
              <w:tabs>
                <w:tab w:val="clear" w:pos="1980"/>
              </w:tabs>
              <w:ind w:left="0" w:firstLine="0"/>
              <w:jc w:val="center"/>
              <w:rPr>
                <w:b/>
                <w:bCs/>
                <w:szCs w:val="24"/>
              </w:rPr>
            </w:pPr>
            <w:r>
              <w:rPr>
                <w:b/>
              </w:rPr>
              <w:t>Описание</w:t>
            </w:r>
            <w:r w:rsidRPr="00A4788C">
              <w:rPr>
                <w:b/>
              </w:rPr>
              <w:t xml:space="preserve"> критерия</w:t>
            </w:r>
          </w:p>
        </w:tc>
      </w:tr>
      <w:tr w:rsidR="008464A0" w:rsidRPr="00A4788C" w:rsidTr="00FB7407">
        <w:trPr>
          <w:trHeight w:val="70"/>
        </w:trPr>
        <w:tc>
          <w:tcPr>
            <w:tcW w:w="2268" w:type="dxa"/>
            <w:tcBorders>
              <w:top w:val="single" w:sz="4" w:space="0" w:color="auto"/>
              <w:left w:val="single" w:sz="4" w:space="0" w:color="auto"/>
              <w:right w:val="single" w:sz="4" w:space="0" w:color="auto"/>
            </w:tcBorders>
          </w:tcPr>
          <w:p w:rsidR="008464A0" w:rsidRPr="00A4788C" w:rsidRDefault="002E0335" w:rsidP="004B4DAD">
            <w:pPr>
              <w:pStyle w:val="aff2"/>
              <w:spacing w:before="0" w:beforeAutospacing="0" w:after="0" w:afterAutospacing="0"/>
              <w:ind w:hanging="3"/>
            </w:pPr>
            <w:r w:rsidRPr="002E0335">
              <w:t>Срок оплаты по договору</w:t>
            </w:r>
          </w:p>
        </w:tc>
        <w:tc>
          <w:tcPr>
            <w:tcW w:w="1985" w:type="dxa"/>
            <w:tcBorders>
              <w:top w:val="single" w:sz="4" w:space="0" w:color="auto"/>
              <w:left w:val="single" w:sz="4" w:space="0" w:color="auto"/>
              <w:right w:val="single" w:sz="4" w:space="0" w:color="auto"/>
            </w:tcBorders>
          </w:tcPr>
          <w:p w:rsidR="008464A0" w:rsidRPr="008464A0" w:rsidRDefault="002E0335" w:rsidP="001256E7">
            <w:pPr>
              <w:jc w:val="both"/>
            </w:pPr>
            <w:r>
              <w:t>День</w:t>
            </w:r>
          </w:p>
        </w:tc>
        <w:tc>
          <w:tcPr>
            <w:tcW w:w="5103" w:type="dxa"/>
            <w:tcBorders>
              <w:top w:val="single" w:sz="4" w:space="0" w:color="auto"/>
              <w:left w:val="single" w:sz="4" w:space="0" w:color="auto"/>
              <w:right w:val="single" w:sz="4" w:space="0" w:color="auto"/>
            </w:tcBorders>
          </w:tcPr>
          <w:p w:rsidR="002E0335" w:rsidRDefault="002E0335" w:rsidP="002E0335">
            <w:pPr>
              <w:jc w:val="both"/>
            </w:pPr>
            <w:r>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Документации), на 30 календарных дней. </w:t>
            </w:r>
          </w:p>
          <w:p w:rsidR="002E0335" w:rsidRDefault="002E0335" w:rsidP="002E0335">
            <w:pPr>
              <w:jc w:val="both"/>
            </w:pPr>
            <w:r>
              <w:t>Сведения по данному критерию указываются участником закупки в его заявке на участие в закупке.</w:t>
            </w:r>
          </w:p>
          <w:p w:rsidR="008464A0" w:rsidRPr="00A4788C" w:rsidRDefault="002E0335" w:rsidP="002E0335">
            <w:pPr>
              <w:jc w:val="both"/>
            </w:pPr>
            <w: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8464A0" w:rsidRDefault="008464A0" w:rsidP="008464A0">
      <w:pPr>
        <w:keepNext/>
        <w:ind w:left="357"/>
      </w:pPr>
      <w:r>
        <w:rPr>
          <w:b/>
        </w:rPr>
        <w:t xml:space="preserve">2.3. Критерий </w:t>
      </w:r>
      <w:r w:rsidRPr="000F72A4">
        <w:rPr>
          <w:b/>
        </w:rPr>
        <w:t>«</w:t>
      </w:r>
      <w:r w:rsidRPr="008464A0">
        <w:rPr>
          <w:b/>
        </w:rPr>
        <w:t>Срок оплаты</w:t>
      </w:r>
      <w:r w:rsidR="00F30B2F">
        <w:rPr>
          <w:b/>
        </w:rPr>
        <w:t xml:space="preserve"> </w:t>
      </w:r>
      <w:r w:rsidR="00F30B2F" w:rsidRPr="00F30B2F">
        <w:rPr>
          <w:b/>
        </w:rPr>
        <w:t>по договору</w:t>
      </w:r>
      <w:r w:rsidRPr="002951E8">
        <w:rPr>
          <w:b/>
        </w:rPr>
        <w:t>»</w:t>
      </w:r>
    </w:p>
    <w:p w:rsidR="008464A0" w:rsidRDefault="008464A0" w:rsidP="008464A0">
      <w:pPr>
        <w:keepNext/>
        <w:ind w:left="357"/>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985"/>
        <w:gridCol w:w="5103"/>
      </w:tblGrid>
      <w:tr w:rsidR="00FB7407" w:rsidRPr="00A4788C" w:rsidTr="00FB7407">
        <w:trPr>
          <w:tblHeader/>
        </w:trPr>
        <w:tc>
          <w:tcPr>
            <w:tcW w:w="2268" w:type="dxa"/>
            <w:tcBorders>
              <w:top w:val="single" w:sz="4" w:space="0" w:color="auto"/>
              <w:left w:val="single" w:sz="4" w:space="0" w:color="auto"/>
              <w:bottom w:val="single" w:sz="4" w:space="0" w:color="auto"/>
              <w:right w:val="single" w:sz="4" w:space="0" w:color="auto"/>
            </w:tcBorders>
            <w:vAlign w:val="center"/>
          </w:tcPr>
          <w:p w:rsidR="00FB7407" w:rsidRPr="00A4788C" w:rsidRDefault="00FB7407" w:rsidP="00FB7407">
            <w:pPr>
              <w:pStyle w:val="afe"/>
              <w:tabs>
                <w:tab w:val="clear" w:pos="1980"/>
              </w:tabs>
              <w:ind w:left="0" w:firstLine="0"/>
              <w:jc w:val="center"/>
              <w:rPr>
                <w:b/>
                <w:bCs/>
                <w:szCs w:val="24"/>
              </w:rPr>
            </w:pPr>
            <w:r w:rsidRPr="00A4788C">
              <w:rPr>
                <w:b/>
                <w:bCs/>
                <w:szCs w:val="24"/>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FB7407" w:rsidRDefault="00FB7407" w:rsidP="00FB7407">
            <w:pPr>
              <w:pStyle w:val="afe"/>
              <w:tabs>
                <w:tab w:val="clear" w:pos="1980"/>
              </w:tabs>
              <w:ind w:left="0" w:firstLine="0"/>
              <w:jc w:val="center"/>
              <w:rPr>
                <w:b/>
                <w:bCs/>
                <w:szCs w:val="24"/>
              </w:rPr>
            </w:pPr>
            <w:r w:rsidRPr="00A4788C">
              <w:rPr>
                <w:b/>
                <w:bCs/>
                <w:szCs w:val="24"/>
              </w:rPr>
              <w:t>Единица</w:t>
            </w:r>
          </w:p>
          <w:p w:rsidR="00FB7407" w:rsidRPr="00A4788C" w:rsidRDefault="00FB7407" w:rsidP="00FB7407">
            <w:pPr>
              <w:pStyle w:val="afe"/>
              <w:tabs>
                <w:tab w:val="clear" w:pos="1980"/>
              </w:tabs>
              <w:ind w:left="0" w:firstLine="0"/>
              <w:jc w:val="center"/>
              <w:rPr>
                <w:b/>
                <w:bCs/>
                <w:szCs w:val="24"/>
              </w:rPr>
            </w:pPr>
            <w:r w:rsidRPr="00A4788C">
              <w:rPr>
                <w:b/>
                <w:bCs/>
                <w:szCs w:val="24"/>
              </w:rPr>
              <w:t>изменения</w:t>
            </w:r>
          </w:p>
        </w:tc>
        <w:tc>
          <w:tcPr>
            <w:tcW w:w="5103" w:type="dxa"/>
            <w:tcBorders>
              <w:top w:val="single" w:sz="4" w:space="0" w:color="auto"/>
              <w:left w:val="single" w:sz="4" w:space="0" w:color="auto"/>
              <w:bottom w:val="single" w:sz="4" w:space="0" w:color="auto"/>
              <w:right w:val="single" w:sz="4" w:space="0" w:color="auto"/>
            </w:tcBorders>
            <w:vAlign w:val="center"/>
          </w:tcPr>
          <w:p w:rsidR="00FB7407" w:rsidRPr="00A4788C" w:rsidRDefault="00FB7407" w:rsidP="00FB7407">
            <w:pPr>
              <w:pStyle w:val="afe"/>
              <w:tabs>
                <w:tab w:val="clear" w:pos="1980"/>
              </w:tabs>
              <w:ind w:left="0" w:firstLine="0"/>
              <w:jc w:val="center"/>
              <w:rPr>
                <w:b/>
                <w:bCs/>
                <w:szCs w:val="24"/>
              </w:rPr>
            </w:pPr>
            <w:r>
              <w:rPr>
                <w:b/>
              </w:rPr>
              <w:t>Описание</w:t>
            </w:r>
            <w:r w:rsidRPr="00A4788C">
              <w:rPr>
                <w:b/>
              </w:rPr>
              <w:t xml:space="preserve"> критерия</w:t>
            </w:r>
          </w:p>
        </w:tc>
      </w:tr>
      <w:tr w:rsidR="00FB7407" w:rsidRPr="00A4788C" w:rsidTr="00FB7407">
        <w:trPr>
          <w:trHeight w:val="70"/>
        </w:trPr>
        <w:tc>
          <w:tcPr>
            <w:tcW w:w="2268" w:type="dxa"/>
            <w:tcBorders>
              <w:top w:val="single" w:sz="4" w:space="0" w:color="auto"/>
              <w:left w:val="single" w:sz="4" w:space="0" w:color="auto"/>
              <w:right w:val="single" w:sz="4" w:space="0" w:color="auto"/>
            </w:tcBorders>
          </w:tcPr>
          <w:p w:rsidR="00FB7407" w:rsidRPr="00A4788C" w:rsidRDefault="004B4DAD" w:rsidP="00A0603D">
            <w:pPr>
              <w:pStyle w:val="aff2"/>
              <w:spacing w:before="0" w:beforeAutospacing="0" w:after="0" w:afterAutospacing="0"/>
              <w:ind w:hanging="3"/>
            </w:pPr>
            <w:r w:rsidRPr="00824E19">
              <w:rPr>
                <w:bCs/>
              </w:rPr>
              <w:t>Опыт выполнения работ</w:t>
            </w:r>
          </w:p>
        </w:tc>
        <w:tc>
          <w:tcPr>
            <w:tcW w:w="1985" w:type="dxa"/>
            <w:tcBorders>
              <w:top w:val="single" w:sz="4" w:space="0" w:color="auto"/>
              <w:left w:val="single" w:sz="4" w:space="0" w:color="auto"/>
              <w:right w:val="single" w:sz="4" w:space="0" w:color="auto"/>
            </w:tcBorders>
          </w:tcPr>
          <w:p w:rsidR="00FB7407" w:rsidRPr="008464A0" w:rsidRDefault="004B4DAD" w:rsidP="00133F16">
            <w:pPr>
              <w:jc w:val="both"/>
            </w:pPr>
            <w:r>
              <w:t>Год</w:t>
            </w:r>
          </w:p>
        </w:tc>
        <w:tc>
          <w:tcPr>
            <w:tcW w:w="5103" w:type="dxa"/>
            <w:tcBorders>
              <w:top w:val="single" w:sz="4" w:space="0" w:color="auto"/>
              <w:left w:val="single" w:sz="4" w:space="0" w:color="auto"/>
              <w:right w:val="single" w:sz="4" w:space="0" w:color="auto"/>
            </w:tcBorders>
          </w:tcPr>
          <w:p w:rsidR="009C1ADA" w:rsidRDefault="009C1ADA" w:rsidP="009C1ADA">
            <w:pPr>
              <w:pStyle w:val="rvps9"/>
              <w:ind w:firstLine="459"/>
              <w:rPr>
                <w:bCs/>
              </w:rPr>
            </w:pPr>
            <w:r w:rsidRPr="00824E19">
              <w:rPr>
                <w:bCs/>
              </w:rPr>
              <w:t xml:space="preserve">Оценивается </w:t>
            </w:r>
            <w:r>
              <w:rPr>
                <w:bCs/>
              </w:rPr>
              <w:t>о</w:t>
            </w:r>
            <w:r w:rsidRPr="00824E19">
              <w:rPr>
                <w:bCs/>
              </w:rPr>
              <w:t>пыт выполнения</w:t>
            </w:r>
            <w:r>
              <w:rPr>
                <w:bCs/>
              </w:rPr>
              <w:t xml:space="preserve"> работ</w:t>
            </w:r>
            <w:r w:rsidRPr="00824E19">
              <w:rPr>
                <w:bCs/>
              </w:rPr>
              <w:t>, аналогичных по характеру и степени сложности, не менее 2-х лет</w:t>
            </w:r>
            <w:r>
              <w:rPr>
                <w:bCs/>
              </w:rPr>
              <w:t>.</w:t>
            </w:r>
          </w:p>
          <w:p w:rsidR="00FB7407" w:rsidRPr="009C1ADA" w:rsidRDefault="009C1ADA" w:rsidP="009C1ADA">
            <w:pPr>
              <w:pStyle w:val="rvps9"/>
              <w:ind w:firstLine="459"/>
              <w:rPr>
                <w:bCs/>
              </w:rPr>
            </w:pPr>
            <w:r w:rsidRPr="001F5585">
              <w:rPr>
                <w:bCs/>
              </w:rPr>
              <w:t>Наличие опыта у участника закупки подтверждается по форме Приложения №7, с приложением копий   выполненных договоров и актов приемки работ.</w:t>
            </w:r>
          </w:p>
        </w:tc>
      </w:tr>
    </w:tbl>
    <w:p w:rsidR="008464A0" w:rsidRDefault="008464A0" w:rsidP="006A7C5D">
      <w:pPr>
        <w:jc w:val="both"/>
        <w:rPr>
          <w:b/>
        </w:rPr>
      </w:pPr>
    </w:p>
    <w:p w:rsidR="008464A0" w:rsidRDefault="008464A0" w:rsidP="006A7C5D">
      <w:pPr>
        <w:jc w:val="both"/>
        <w:rPr>
          <w:b/>
        </w:rPr>
      </w:pPr>
    </w:p>
    <w:p w:rsidR="00F3039C" w:rsidRPr="00A4788C" w:rsidRDefault="00422BC0" w:rsidP="00EE69D4">
      <w:pPr>
        <w:ind w:firstLine="709"/>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08571552"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00EE69D4">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A0603D" w:rsidRPr="00A0603D" w:rsidRDefault="00A0603D" w:rsidP="00A0603D">
      <w:pPr>
        <w:ind w:firstLine="567"/>
        <w:jc w:val="both"/>
      </w:pPr>
    </w:p>
    <w:p w:rsidR="00A0603D" w:rsidRPr="00A0603D" w:rsidRDefault="00A0603D" w:rsidP="00A0603D">
      <w:pPr>
        <w:ind w:firstLine="567"/>
        <w:jc w:val="both"/>
      </w:pPr>
      <w:r w:rsidRPr="00A0603D">
        <w:t>3.2. Рейтинг, присуждаемый заявке по критерию «</w:t>
      </w:r>
      <w:r w:rsidR="002E0335" w:rsidRPr="002E0335">
        <w:t>Срок оплаты по договору</w:t>
      </w:r>
      <w:r w:rsidRPr="00A0603D">
        <w:t>», определяется следующим образом:</w:t>
      </w:r>
    </w:p>
    <w:p w:rsidR="002E0335" w:rsidRPr="0029432A" w:rsidRDefault="002E0335" w:rsidP="002E0335">
      <w:pPr>
        <w:ind w:firstLine="709"/>
        <w:jc w:val="both"/>
        <w:rPr>
          <w:lang w:eastAsia="ar-SA"/>
        </w:rPr>
      </w:pPr>
      <w:r w:rsidRPr="0029432A">
        <w:t xml:space="preserve">Наличие в заявке участника закупки условий оплаты: </w:t>
      </w:r>
      <w:r w:rsidRPr="00555053">
        <w:rPr>
          <w:lang w:eastAsia="ar-SA"/>
        </w:rPr>
        <w:t xml:space="preserve">Заказчик обязан в </w:t>
      </w:r>
      <w:r>
        <w:rPr>
          <w:lang w:eastAsia="ar-SA"/>
        </w:rPr>
        <w:t>девяносто</w:t>
      </w:r>
      <w:r w:rsidRPr="00555053">
        <w:rPr>
          <w:lang w:eastAsia="ar-SA"/>
        </w:rPr>
        <w:t xml:space="preserve">дневный  срок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Окончательный расчет производится Заказчиком в течение </w:t>
      </w:r>
      <w:r>
        <w:rPr>
          <w:lang w:eastAsia="ar-SA"/>
        </w:rPr>
        <w:t>9</w:t>
      </w:r>
      <w:r w:rsidRPr="00555053">
        <w:rPr>
          <w:lang w:eastAsia="ar-SA"/>
        </w:rPr>
        <w:t>0-т</w:t>
      </w:r>
      <w:r>
        <w:rPr>
          <w:lang w:eastAsia="ar-SA"/>
        </w:rPr>
        <w:t>а</w:t>
      </w:r>
      <w:r w:rsidRPr="00555053">
        <w:rPr>
          <w:lang w:eastAsia="ar-SA"/>
        </w:rPr>
        <w:t xml:space="preserve"> календарных дней с момента выполнения Подрядчиком всех работ по настоящему договору, после </w:t>
      </w:r>
      <w:r w:rsidRPr="00555053">
        <w:rPr>
          <w:color w:val="000000"/>
          <w:lang w:eastAsia="ar-SA"/>
        </w:rPr>
        <w:t>устран</w:t>
      </w:r>
      <w:r w:rsidRPr="00555053">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Pr="0029432A">
        <w:t xml:space="preserve"> – </w:t>
      </w:r>
      <w:r w:rsidRPr="0029432A">
        <w:rPr>
          <w:b/>
        </w:rPr>
        <w:t>100 баллов,</w:t>
      </w:r>
    </w:p>
    <w:p w:rsidR="00A0603D" w:rsidRPr="00A0603D" w:rsidRDefault="002E0335" w:rsidP="002E0335">
      <w:pPr>
        <w:ind w:firstLine="709"/>
        <w:jc w:val="both"/>
        <w:rPr>
          <w:lang w:eastAsia="ar-SA"/>
        </w:rPr>
      </w:pPr>
      <w:r w:rsidRPr="0029432A">
        <w:t>Наличие в заявке участника закупки условий оплаты</w:t>
      </w:r>
      <w:r>
        <w:t>:</w:t>
      </w:r>
      <w:r w:rsidRPr="0029432A">
        <w:t xml:space="preserve"> </w:t>
      </w:r>
      <w:r w:rsidRPr="00555053">
        <w:rPr>
          <w:lang w:eastAsia="ar-SA"/>
        </w:rPr>
        <w:t xml:space="preserve">Заказчик обязан в шестидесятидневный  срок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Окончательный расчет производится Заказчиком в течение 60-ти календарных дней с момента выполнения Подрядчиком всех работ по настоящему договору, после </w:t>
      </w:r>
      <w:r w:rsidRPr="00555053">
        <w:rPr>
          <w:color w:val="000000"/>
          <w:lang w:eastAsia="ar-SA"/>
        </w:rPr>
        <w:t>устран</w:t>
      </w:r>
      <w:r w:rsidRPr="00555053">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Pr="0029432A">
        <w:rPr>
          <w:rFonts w:cs="Arial"/>
          <w:color w:val="000000"/>
        </w:rPr>
        <w:t xml:space="preserve"> </w:t>
      </w:r>
      <w:r w:rsidRPr="0029432A">
        <w:t xml:space="preserve">- </w:t>
      </w:r>
      <w:r w:rsidRPr="0029432A">
        <w:rPr>
          <w:b/>
        </w:rPr>
        <w:t>0 баллов</w:t>
      </w:r>
      <w:r w:rsidRPr="0029432A">
        <w:t>.</w:t>
      </w:r>
    </w:p>
    <w:p w:rsidR="00A0603D" w:rsidRPr="00A0603D" w:rsidRDefault="00A0603D" w:rsidP="00A0603D">
      <w:pPr>
        <w:ind w:firstLine="567"/>
        <w:jc w:val="both"/>
      </w:pPr>
    </w:p>
    <w:p w:rsidR="00557921" w:rsidRDefault="00A0603D" w:rsidP="00A0603D">
      <w:pPr>
        <w:ind w:firstLine="567"/>
        <w:jc w:val="both"/>
      </w:pPr>
      <w:r w:rsidRPr="00A0603D">
        <w:lastRenderedPageBreak/>
        <w:t>Для расчета итогового рейтинга по заявке на участие в запросе предложений</w:t>
      </w:r>
      <w:r w:rsidRPr="00A0603D">
        <w:br/>
        <w:t>рейтинг, присуждаемы</w:t>
      </w:r>
      <w:r>
        <w:t>й этой заявке по критерию «</w:t>
      </w:r>
      <w:r w:rsidR="002E0335" w:rsidRPr="002E0335">
        <w:t>Срок оплаты по договору</w:t>
      </w:r>
      <w:r w:rsidRPr="00A0603D">
        <w:t>», умножается на соответствующую указанному критерию значимость.</w:t>
      </w:r>
    </w:p>
    <w:p w:rsidR="004B5F59" w:rsidRDefault="004B5F59" w:rsidP="00A0603D">
      <w:pPr>
        <w:ind w:firstLine="567"/>
        <w:jc w:val="both"/>
      </w:pPr>
    </w:p>
    <w:p w:rsidR="004B5F59" w:rsidRDefault="004B5F59" w:rsidP="00A0603D">
      <w:pPr>
        <w:ind w:firstLine="567"/>
        <w:jc w:val="both"/>
      </w:pPr>
      <w:r>
        <w:t xml:space="preserve">3.3. </w:t>
      </w:r>
      <w:r w:rsidRPr="00A0603D">
        <w:t>Рейтинг, присуждаемый заявке по критерию «</w:t>
      </w:r>
      <w:r>
        <w:t>Опыт выполнения работ</w:t>
      </w:r>
      <w:r w:rsidRPr="00A0603D">
        <w:t>», определяется следующим образом:</w:t>
      </w:r>
    </w:p>
    <w:p w:rsidR="004B5F59" w:rsidRDefault="004B5F59" w:rsidP="00A0603D">
      <w:pPr>
        <w:ind w:firstLine="567"/>
        <w:jc w:val="both"/>
      </w:pPr>
    </w:p>
    <w:p w:rsidR="004B5F59" w:rsidRPr="009C1ADA" w:rsidRDefault="004B5F59" w:rsidP="004B5F59">
      <w:pPr>
        <w:ind w:firstLine="567"/>
        <w:jc w:val="both"/>
      </w:pPr>
      <w:r w:rsidRPr="009C1ADA">
        <w:t xml:space="preserve">Наличие </w:t>
      </w:r>
      <w:r w:rsidR="009C1ADA">
        <w:t xml:space="preserve">у </w:t>
      </w:r>
      <w:r w:rsidRPr="009C1ADA">
        <w:t xml:space="preserve"> участника закупки </w:t>
      </w:r>
      <w:r w:rsidR="009C1ADA">
        <w:t>о</w:t>
      </w:r>
      <w:r w:rsidRPr="009C1ADA">
        <w:t>пыт</w:t>
      </w:r>
      <w:r w:rsidR="009C1ADA">
        <w:t>а</w:t>
      </w:r>
      <w:r w:rsidRPr="009C1ADA">
        <w:t xml:space="preserve"> выполнения работ (более 2х лет)</w:t>
      </w:r>
      <w:r w:rsidR="0068689A" w:rsidRPr="009C1ADA">
        <w:rPr>
          <w:bCs/>
        </w:rPr>
        <w:t>, аналогичных по характеру и степени сложности</w:t>
      </w:r>
      <w:r w:rsidRPr="009C1ADA">
        <w:t xml:space="preserve"> – </w:t>
      </w:r>
      <w:r w:rsidRPr="009C1ADA">
        <w:rPr>
          <w:b/>
        </w:rPr>
        <w:t>100 баллов,</w:t>
      </w:r>
    </w:p>
    <w:p w:rsidR="004B5F59" w:rsidRDefault="004B5F59" w:rsidP="004B5F59">
      <w:pPr>
        <w:ind w:firstLine="567"/>
        <w:jc w:val="both"/>
      </w:pPr>
      <w:r w:rsidRPr="009C1ADA">
        <w:t xml:space="preserve">Отсутствие </w:t>
      </w:r>
      <w:r w:rsidR="009C1ADA">
        <w:t>у</w:t>
      </w:r>
      <w:r w:rsidRPr="009C1ADA">
        <w:t xml:space="preserve"> участника закупки </w:t>
      </w:r>
      <w:r w:rsidR="009C1ADA">
        <w:t>о</w:t>
      </w:r>
      <w:r w:rsidR="0068689A" w:rsidRPr="009C1ADA">
        <w:t>пыт</w:t>
      </w:r>
      <w:r w:rsidR="009C1ADA">
        <w:t>а</w:t>
      </w:r>
      <w:r w:rsidR="0068689A" w:rsidRPr="009C1ADA">
        <w:t xml:space="preserve"> выполнения работ (более 2х лет)</w:t>
      </w:r>
      <w:r w:rsidR="0068689A" w:rsidRPr="009C1ADA">
        <w:rPr>
          <w:bCs/>
        </w:rPr>
        <w:t>,  аналогичных  по  характеру  и  степени    сложности</w:t>
      </w:r>
      <w:r w:rsidRPr="009C1ADA">
        <w:t xml:space="preserve"> - </w:t>
      </w:r>
      <w:r w:rsidRPr="009C1ADA">
        <w:rPr>
          <w:b/>
        </w:rPr>
        <w:t>0 баллов</w:t>
      </w:r>
      <w:r w:rsidRPr="009C1ADA">
        <w:t>.</w:t>
      </w:r>
    </w:p>
    <w:p w:rsidR="009C1ADA" w:rsidRDefault="009C1ADA" w:rsidP="004B5F59">
      <w:pPr>
        <w:ind w:firstLine="567"/>
        <w:jc w:val="both"/>
      </w:pPr>
    </w:p>
    <w:p w:rsidR="009C1ADA" w:rsidRPr="009C1ADA" w:rsidRDefault="009C1ADA" w:rsidP="004B5F59">
      <w:pPr>
        <w:ind w:firstLine="567"/>
        <w:jc w:val="both"/>
      </w:pPr>
      <w:r w:rsidRPr="001F5585">
        <w:rPr>
          <w:bCs/>
        </w:rPr>
        <w:t>Наличие опыта у участника закупки подтверждается по форме Приложения №7, с приложением копий   выполненных договоров и актов приемки работ.</w:t>
      </w:r>
    </w:p>
    <w:p w:rsidR="009C1ADA" w:rsidRPr="009C1ADA" w:rsidRDefault="009C1ADA" w:rsidP="004B5F59">
      <w:pPr>
        <w:ind w:firstLine="567"/>
        <w:jc w:val="both"/>
      </w:pPr>
    </w:p>
    <w:p w:rsidR="009C1ADA" w:rsidRDefault="009C1ADA" w:rsidP="009C1ADA">
      <w:pPr>
        <w:ind w:firstLine="567"/>
        <w:jc w:val="both"/>
      </w:pPr>
      <w:r w:rsidRPr="009C1ADA">
        <w:t>Для расчета итогового рейтинга по заявке на участие</w:t>
      </w:r>
      <w:r w:rsidRPr="00A0603D">
        <w:t xml:space="preserve"> в запросе предложений</w:t>
      </w:r>
      <w:r w:rsidRPr="00A0603D">
        <w:br/>
        <w:t>рейтинг, присуждаемы</w:t>
      </w:r>
      <w:r>
        <w:t>й этой заявке по критерию «Опыт выполнения работ</w:t>
      </w:r>
      <w:r w:rsidRPr="00A0603D">
        <w:t>», умножается на соответствующую указанному критерию значимость.</w:t>
      </w:r>
    </w:p>
    <w:p w:rsidR="009C1ADA" w:rsidRPr="00A0603D" w:rsidRDefault="009C1ADA" w:rsidP="004B5F59">
      <w:pPr>
        <w:ind w:firstLine="567"/>
        <w:jc w:val="both"/>
      </w:pPr>
    </w:p>
    <w:p w:rsidR="004B5F59" w:rsidRPr="00A4788C" w:rsidRDefault="004B5F59" w:rsidP="00A0603D">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956" w:rsidRDefault="00133956">
      <w:r>
        <w:separator/>
      </w:r>
    </w:p>
  </w:endnote>
  <w:endnote w:type="continuationSeparator" w:id="0">
    <w:p w:rsidR="00133956" w:rsidRDefault="0013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956" w:rsidRDefault="00133956">
      <w:r>
        <w:separator/>
      </w:r>
    </w:p>
  </w:footnote>
  <w:footnote w:type="continuationSeparator" w:id="0">
    <w:p w:rsidR="00133956" w:rsidRDefault="001339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30B2F">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3956"/>
    <w:rsid w:val="00134588"/>
    <w:rsid w:val="00136065"/>
    <w:rsid w:val="001372C3"/>
    <w:rsid w:val="0014094B"/>
    <w:rsid w:val="00144ACE"/>
    <w:rsid w:val="001455A9"/>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335"/>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B4DAD"/>
    <w:rsid w:val="004B5F59"/>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09E2"/>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89A"/>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4A0"/>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ADA"/>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603D"/>
    <w:rsid w:val="00A074C4"/>
    <w:rsid w:val="00A11516"/>
    <w:rsid w:val="00A136E1"/>
    <w:rsid w:val="00A13BB4"/>
    <w:rsid w:val="00A14768"/>
    <w:rsid w:val="00A1601B"/>
    <w:rsid w:val="00A176CD"/>
    <w:rsid w:val="00A20C45"/>
    <w:rsid w:val="00A22DC3"/>
    <w:rsid w:val="00A24B69"/>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2A5A"/>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0B2F"/>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B7407"/>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C1ADA"/>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80303-5A54-4FBC-873E-1BC50E8BA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782</Words>
  <Characters>4461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18</cp:revision>
  <cp:lastPrinted>2015-01-15T11:16:00Z</cp:lastPrinted>
  <dcterms:created xsi:type="dcterms:W3CDTF">2015-01-20T09:26:00Z</dcterms:created>
  <dcterms:modified xsi:type="dcterms:W3CDTF">2015-11-09T05:53:00Z</dcterms:modified>
</cp:coreProperties>
</file>